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7d74dbfb4b4c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76adc047e84b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Bo, Sierra Leone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882a3a9b5d4aff" /><Relationship Type="http://schemas.openxmlformats.org/officeDocument/2006/relationships/numbering" Target="/word/numbering.xml" Id="R19c5b2ed6bf049a3" /><Relationship Type="http://schemas.openxmlformats.org/officeDocument/2006/relationships/settings" Target="/word/settings.xml" Id="R8331fe752d3a4849" /><Relationship Type="http://schemas.openxmlformats.org/officeDocument/2006/relationships/image" Target="/word/media/e555abf3-392d-4f46-b40a-997e1b14d7c1.png" Id="R6876adc047e84b42" /></Relationships>
</file>