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19be2aea0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0961b955b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Jurong, Singapore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Majlis Ugama Islam Singapura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e5239ce0946fc" /><Relationship Type="http://schemas.openxmlformats.org/officeDocument/2006/relationships/numbering" Target="/word/numbering.xml" Id="R366fb493a8a14285" /><Relationship Type="http://schemas.openxmlformats.org/officeDocument/2006/relationships/settings" Target="/word/settings.xml" Id="R6278366c5c7f4e8f" /><Relationship Type="http://schemas.openxmlformats.org/officeDocument/2006/relationships/image" Target="/word/media/ca0f3fb4-12b4-403c-9506-af0f54ece785.png" Id="R1400961b955b487a" /></Relationships>
</file>