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8ad2dd6f8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145ab798f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716a7a01f4035" /><Relationship Type="http://schemas.openxmlformats.org/officeDocument/2006/relationships/numbering" Target="/word/numbering.xml" Id="R3454c84ce0894426" /><Relationship Type="http://schemas.openxmlformats.org/officeDocument/2006/relationships/settings" Target="/word/settings.xml" Id="R9c4e5c232cf04936" /><Relationship Type="http://schemas.openxmlformats.org/officeDocument/2006/relationships/image" Target="/word/media/48d938fc-7ed9-402c-bb2e-d98fa2497728.png" Id="Rcb6145ab798f4f71" /></Relationships>
</file>