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18292a6ea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a887593e1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Bardejov,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2e191aa8f46ea" /><Relationship Type="http://schemas.openxmlformats.org/officeDocument/2006/relationships/numbering" Target="/word/numbering.xml" Id="Rb739f13324d54a7d" /><Relationship Type="http://schemas.openxmlformats.org/officeDocument/2006/relationships/settings" Target="/word/settings.xml" Id="R826861fd2a1e4d09" /><Relationship Type="http://schemas.openxmlformats.org/officeDocument/2006/relationships/image" Target="/word/media/886aa751-fa66-44f1-859f-1c19db9a35cd.png" Id="R26ca887593e14a28" /></Relationships>
</file>