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5d8c83833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605ef08fc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Bartosova Lehotka,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ac7303bd54245" /><Relationship Type="http://schemas.openxmlformats.org/officeDocument/2006/relationships/numbering" Target="/word/numbering.xml" Id="R82a8668585714eff" /><Relationship Type="http://schemas.openxmlformats.org/officeDocument/2006/relationships/settings" Target="/word/settings.xml" Id="Rb12f6c0217c54b9a" /><Relationship Type="http://schemas.openxmlformats.org/officeDocument/2006/relationships/image" Target="/word/media/73ecd252-f079-43bc-92d4-d5a7a82ee00a.png" Id="R9ca605ef08fc45dc" /></Relationships>
</file>