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bc15b9fd7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5ade26f14547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Baska,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05924dee4c41cd" /><Relationship Type="http://schemas.openxmlformats.org/officeDocument/2006/relationships/numbering" Target="/word/numbering.xml" Id="Re655085144a04f62" /><Relationship Type="http://schemas.openxmlformats.org/officeDocument/2006/relationships/settings" Target="/word/settings.xml" Id="R06a4095b61db43a8" /><Relationship Type="http://schemas.openxmlformats.org/officeDocument/2006/relationships/image" Target="/word/media/56aec306-3dd4-4e67-8ec4-35b653543f90.png" Id="Raf5ade26f145476e" /></Relationships>
</file>