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719afbe5d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6a12d7145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Basnari,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e5e8be63d4373" /><Relationship Type="http://schemas.openxmlformats.org/officeDocument/2006/relationships/numbering" Target="/word/numbering.xml" Id="R442e569075804f7a" /><Relationship Type="http://schemas.openxmlformats.org/officeDocument/2006/relationships/settings" Target="/word/settings.xml" Id="R248f39d1986647cb" /><Relationship Type="http://schemas.openxmlformats.org/officeDocument/2006/relationships/image" Target="/word/media/159ff4cd-2e23-402c-b181-6217a4d96762.png" Id="Rd8a6a12d71454d80" /></Relationships>
</file>