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14cf3b60e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bc62206fed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Batahaza,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c5b3a20924bdb" /><Relationship Type="http://schemas.openxmlformats.org/officeDocument/2006/relationships/numbering" Target="/word/numbering.xml" Id="R5737764264d9471f" /><Relationship Type="http://schemas.openxmlformats.org/officeDocument/2006/relationships/settings" Target="/word/settings.xml" Id="Rdbbe51fa45f74f05" /><Relationship Type="http://schemas.openxmlformats.org/officeDocument/2006/relationships/image" Target="/word/media/232c11ec-e15f-4172-9d67-79513a00c8be.png" Id="R90bc62206fed4a29" /></Relationships>
</file>