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3ed0a7db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bc2158096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Battyanyova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0ec58cee4c6f" /><Relationship Type="http://schemas.openxmlformats.org/officeDocument/2006/relationships/numbering" Target="/word/numbering.xml" Id="R8eabac6ec3364df9" /><Relationship Type="http://schemas.openxmlformats.org/officeDocument/2006/relationships/settings" Target="/word/settings.xml" Id="Rcc2dccc216a44fcf" /><Relationship Type="http://schemas.openxmlformats.org/officeDocument/2006/relationships/image" Target="/word/media/f129160b-00a7-4d84-bcf0-ff5480247204.png" Id="R09bbc21580964df8" /></Relationships>
</file>