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840d935c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1f3b88613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34d71ea524090" /><Relationship Type="http://schemas.openxmlformats.org/officeDocument/2006/relationships/numbering" Target="/word/numbering.xml" Id="R17b375413b284c48" /><Relationship Type="http://schemas.openxmlformats.org/officeDocument/2006/relationships/settings" Target="/word/settings.xml" Id="R836dff3abbb64768" /><Relationship Type="http://schemas.openxmlformats.org/officeDocument/2006/relationships/image" Target="/word/media/3f238fad-bbc2-4c74-b9e7-1b10909ae27b.png" Id="R7991f3b886134aa0" /></Relationships>
</file>