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70ae3900b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0265d92cf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1761be6ab4d64" /><Relationship Type="http://schemas.openxmlformats.org/officeDocument/2006/relationships/numbering" Target="/word/numbering.xml" Id="R8404b576ba2b4c03" /><Relationship Type="http://schemas.openxmlformats.org/officeDocument/2006/relationships/settings" Target="/word/settings.xml" Id="R464746ab5633428d" /><Relationship Type="http://schemas.openxmlformats.org/officeDocument/2006/relationships/image" Target="/word/media/836aec7e-6c6b-4738-bcfe-a205c2b5d980.png" Id="R34e0265d92cf442c" /></Relationships>
</file>