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92d959b6d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f5a16882c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ed81e988b4b66" /><Relationship Type="http://schemas.openxmlformats.org/officeDocument/2006/relationships/numbering" Target="/word/numbering.xml" Id="R246bc10deec141d4" /><Relationship Type="http://schemas.openxmlformats.org/officeDocument/2006/relationships/settings" Target="/word/settings.xml" Id="R4f359f0a6f04479d" /><Relationship Type="http://schemas.openxmlformats.org/officeDocument/2006/relationships/image" Target="/word/media/6e6ccd5c-c833-4d5e-a9ae-998bb92e71d6.png" Id="Rad8f5a16882c4a8c" /></Relationships>
</file>