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85088608f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b3cb9cea5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Bendopuszta,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15474066a4778" /><Relationship Type="http://schemas.openxmlformats.org/officeDocument/2006/relationships/numbering" Target="/word/numbering.xml" Id="R017f8336cd854c15" /><Relationship Type="http://schemas.openxmlformats.org/officeDocument/2006/relationships/settings" Target="/word/settings.xml" Id="R86ad03a1ba17400f" /><Relationship Type="http://schemas.openxmlformats.org/officeDocument/2006/relationships/image" Target="/word/media/a63d4ea1-ec2c-43b2-8ff6-b45bee310481.png" Id="R9fcb3cb9cea54c2b" /></Relationships>
</file>