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4849b701d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22e5639e6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Besenova,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8cf8089554b5d" /><Relationship Type="http://schemas.openxmlformats.org/officeDocument/2006/relationships/numbering" Target="/word/numbering.xml" Id="R5bfc4e3b1f3c4a74" /><Relationship Type="http://schemas.openxmlformats.org/officeDocument/2006/relationships/settings" Target="/word/settings.xml" Id="Rc17e42fefacd4fe2" /><Relationship Type="http://schemas.openxmlformats.org/officeDocument/2006/relationships/image" Target="/word/media/62970f98-5e94-4fb9-8205-ddeaad1fe2a9.png" Id="Rfa022e5639e64ca6" /></Relationships>
</file>