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2fee13fe7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70a192ac0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Betlehem,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bbc3025d54fa2" /><Relationship Type="http://schemas.openxmlformats.org/officeDocument/2006/relationships/numbering" Target="/word/numbering.xml" Id="R6e51cdef6ee94dd1" /><Relationship Type="http://schemas.openxmlformats.org/officeDocument/2006/relationships/settings" Target="/word/settings.xml" Id="R72e3af1ed65c4ce8" /><Relationship Type="http://schemas.openxmlformats.org/officeDocument/2006/relationships/image" Target="/word/media/ad6e5603-fbd5-4397-aca2-4b15fd27e917.png" Id="R8ff70a192ac046bf" /></Relationships>
</file>