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342d1002cc4c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04871c2db648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Avce,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f619fbf8854369" /><Relationship Type="http://schemas.openxmlformats.org/officeDocument/2006/relationships/numbering" Target="/word/numbering.xml" Id="R14dab065aebb40a9" /><Relationship Type="http://schemas.openxmlformats.org/officeDocument/2006/relationships/settings" Target="/word/settings.xml" Id="Rf354fbb5f47845e4" /><Relationship Type="http://schemas.openxmlformats.org/officeDocument/2006/relationships/image" Target="/word/media/f8d9574e-4499-4684-99e3-552a084d3e70.png" Id="Ra604871c2db6487e" /></Relationships>
</file>