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7e4fbe53c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cdf9a90a7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5f1850c9c4868" /><Relationship Type="http://schemas.openxmlformats.org/officeDocument/2006/relationships/numbering" Target="/word/numbering.xml" Id="R18b89a5738e544eb" /><Relationship Type="http://schemas.openxmlformats.org/officeDocument/2006/relationships/settings" Target="/word/settings.xml" Id="Re0cb65adab8b42eb" /><Relationship Type="http://schemas.openxmlformats.org/officeDocument/2006/relationships/image" Target="/word/media/26670c84-faa3-46a5-baad-287106c812b7.png" Id="R075cdf9a90a74f94" /></Relationships>
</file>