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e20d1ce2cc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6d0482e55147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Bistrica pri Mokronogu,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16e02207241dc" /><Relationship Type="http://schemas.openxmlformats.org/officeDocument/2006/relationships/numbering" Target="/word/numbering.xml" Id="Rf3f2e414c7c54d24" /><Relationship Type="http://schemas.openxmlformats.org/officeDocument/2006/relationships/settings" Target="/word/settings.xml" Id="R852542ce890543af" /><Relationship Type="http://schemas.openxmlformats.org/officeDocument/2006/relationships/image" Target="/word/media/7e04e216-5190-4977-9c73-379ef9d16dae.png" Id="R096d0482e551472b" /></Relationships>
</file>