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f786c0c30f49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78be7165944f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Boginja Vas,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a6953999a44a99" /><Relationship Type="http://schemas.openxmlformats.org/officeDocument/2006/relationships/numbering" Target="/word/numbering.xml" Id="R6bca1bd07bd24927" /><Relationship Type="http://schemas.openxmlformats.org/officeDocument/2006/relationships/settings" Target="/word/settings.xml" Id="Rca02d637a3b2469e" /><Relationship Type="http://schemas.openxmlformats.org/officeDocument/2006/relationships/image" Target="/word/media/f7b26b3c-83c7-40b7-8384-fc953f04a9a9.png" Id="Re678be7165944f69" /></Relationships>
</file>