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42db0fa3143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30eff5678e41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Bojtina,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cddebb3fa416a" /><Relationship Type="http://schemas.openxmlformats.org/officeDocument/2006/relationships/numbering" Target="/word/numbering.xml" Id="R808f304828204cc3" /><Relationship Type="http://schemas.openxmlformats.org/officeDocument/2006/relationships/settings" Target="/word/settings.xml" Id="Rd8cd4f805deb45c6" /><Relationship Type="http://schemas.openxmlformats.org/officeDocument/2006/relationships/image" Target="/word/media/21fa836a-8cf2-4344-b2b7-83fe4f65fcce.png" Id="Ra430eff5678e41f0" /></Relationships>
</file>