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9478823a2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26c66a914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04177a954401e" /><Relationship Type="http://schemas.openxmlformats.org/officeDocument/2006/relationships/numbering" Target="/word/numbering.xml" Id="Rfe38b58ad9d94e79" /><Relationship Type="http://schemas.openxmlformats.org/officeDocument/2006/relationships/settings" Target="/word/settings.xml" Id="R4cfeaf61e9f6495e" /><Relationship Type="http://schemas.openxmlformats.org/officeDocument/2006/relationships/image" Target="/word/media/f710e9d0-40de-4701-9199-b049779581c1.png" Id="Rac226c66a9144c61" /></Relationships>
</file>