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8172e8332349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d40cc28b4646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Breg,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bc29dde9fb455b" /><Relationship Type="http://schemas.openxmlformats.org/officeDocument/2006/relationships/numbering" Target="/word/numbering.xml" Id="R71ba2756f7614e0d" /><Relationship Type="http://schemas.openxmlformats.org/officeDocument/2006/relationships/settings" Target="/word/settings.xml" Id="R9c1d520a56de48ed" /><Relationship Type="http://schemas.openxmlformats.org/officeDocument/2006/relationships/image" Target="/word/media/96478bf5-bcd2-4a8c-9d20-ce1b10f37a08.png" Id="Rb0d40cc28b464626" /></Relationships>
</file>