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56a378f78f45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204ce4fa704b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Brestovica pri Komnu,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b9f084837d4a4c" /><Relationship Type="http://schemas.openxmlformats.org/officeDocument/2006/relationships/numbering" Target="/word/numbering.xml" Id="R1c03e83e1b4e4075" /><Relationship Type="http://schemas.openxmlformats.org/officeDocument/2006/relationships/settings" Target="/word/settings.xml" Id="R0d9b15f032674004" /><Relationship Type="http://schemas.openxmlformats.org/officeDocument/2006/relationships/image" Target="/word/media/8dc27703-1666-4fe2-8888-f131d700f477.png" Id="R20204ce4fa704b7a" /></Relationships>
</file>