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0cf59360e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386f3d1a5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b674df4e54197" /><Relationship Type="http://schemas.openxmlformats.org/officeDocument/2006/relationships/numbering" Target="/word/numbering.xml" Id="Rcf0422ca0b0f40f7" /><Relationship Type="http://schemas.openxmlformats.org/officeDocument/2006/relationships/settings" Target="/word/settings.xml" Id="R0bd66e1ffc854ad9" /><Relationship Type="http://schemas.openxmlformats.org/officeDocument/2006/relationships/image" Target="/word/media/88e728aa-ade8-4e28-864c-b6fce6774b43.png" Id="R858386f3d1a54e15" /></Relationships>
</file>