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dbc387728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89bbf4f9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Lekmarju,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18c8c305241f6" /><Relationship Type="http://schemas.openxmlformats.org/officeDocument/2006/relationships/numbering" Target="/word/numbering.xml" Id="R0151390b987d4e1b" /><Relationship Type="http://schemas.openxmlformats.org/officeDocument/2006/relationships/settings" Target="/word/settings.xml" Id="Rb2181bdd8d9d4ee7" /><Relationship Type="http://schemas.openxmlformats.org/officeDocument/2006/relationships/image" Target="/word/media/e4428da1-b543-43d9-907c-c48a47795182.png" Id="R08789bbf4f954d0e" /></Relationships>
</file>