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62616d271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ffd3880f0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Podplatu,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63c4e958047cb" /><Relationship Type="http://schemas.openxmlformats.org/officeDocument/2006/relationships/numbering" Target="/word/numbering.xml" Id="R6c727129c2a14a28" /><Relationship Type="http://schemas.openxmlformats.org/officeDocument/2006/relationships/settings" Target="/word/settings.xml" Id="Ra41b8282d73f4015" /><Relationship Type="http://schemas.openxmlformats.org/officeDocument/2006/relationships/image" Target="/word/media/d3efc5cb-6dd0-4a8a-bd6c-81605b400ac4.png" Id="R1e8ffd3880f0415b" /></Relationships>
</file>