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86ded73d0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90501d684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Brezje pri Raki,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1bf53ccfe4651" /><Relationship Type="http://schemas.openxmlformats.org/officeDocument/2006/relationships/numbering" Target="/word/numbering.xml" Id="Rbfa13dd6ba224be3" /><Relationship Type="http://schemas.openxmlformats.org/officeDocument/2006/relationships/settings" Target="/word/settings.xml" Id="R107068c1acfa4718" /><Relationship Type="http://schemas.openxmlformats.org/officeDocument/2006/relationships/image" Target="/word/media/e0ad9f6b-1cea-4dd3-96a8-0ee5fd91da20.png" Id="R86390501d6844f73" /></Relationships>
</file>