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765fed9ab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67de36e5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bd06b87d64553" /><Relationship Type="http://schemas.openxmlformats.org/officeDocument/2006/relationships/numbering" Target="/word/numbering.xml" Id="Rf6d5e4fa95b749b7" /><Relationship Type="http://schemas.openxmlformats.org/officeDocument/2006/relationships/settings" Target="/word/settings.xml" Id="Re726acceff494696" /><Relationship Type="http://schemas.openxmlformats.org/officeDocument/2006/relationships/image" Target="/word/media/a9ee9b36-a6d8-4ef1-b681-93538c70ebcc.png" Id="R3e267de36e5e4fff" /></Relationships>
</file>