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c29365466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9e5e1c95d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Butari,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96578fdd64471" /><Relationship Type="http://schemas.openxmlformats.org/officeDocument/2006/relationships/numbering" Target="/word/numbering.xml" Id="Rb07020722b9a41af" /><Relationship Type="http://schemas.openxmlformats.org/officeDocument/2006/relationships/settings" Target="/word/settings.xml" Id="R2f8d8b16ec5440a6" /><Relationship Type="http://schemas.openxmlformats.org/officeDocument/2006/relationships/image" Target="/word/media/647fd037-9e49-43d8-9f3a-a415dfa97f47.png" Id="R3e79e5e1c95d4240" /></Relationships>
</file>