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ca976f60734d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c58248ec0244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Catez ob Savi,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89ac4f13304af5" /><Relationship Type="http://schemas.openxmlformats.org/officeDocument/2006/relationships/numbering" Target="/word/numbering.xml" Id="Rbcdd0a90094444a8" /><Relationship Type="http://schemas.openxmlformats.org/officeDocument/2006/relationships/settings" Target="/word/settings.xml" Id="R194eba64d9404a03" /><Relationship Type="http://schemas.openxmlformats.org/officeDocument/2006/relationships/image" Target="/word/media/ce52822e-2b73-46cd-997f-5d81a22f3b50.png" Id="R74c58248ec024497" /></Relationships>
</file>