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32bde5b17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00cc85d6d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Cemsenik,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e384c4ba64032" /><Relationship Type="http://schemas.openxmlformats.org/officeDocument/2006/relationships/numbering" Target="/word/numbering.xml" Id="R12dd6f6d7d67499f" /><Relationship Type="http://schemas.openxmlformats.org/officeDocument/2006/relationships/settings" Target="/word/settings.xml" Id="Refb2007efb764e9d" /><Relationship Type="http://schemas.openxmlformats.org/officeDocument/2006/relationships/image" Target="/word/media/376b2e7b-137d-445f-a95c-93cddd2205ad.png" Id="Ra5700cc85d6d4046" /></Relationships>
</file>