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fb5a4af3b840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5034e4b06347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Cerkljanski Vrh,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f8809c00cb4c4b" /><Relationship Type="http://schemas.openxmlformats.org/officeDocument/2006/relationships/numbering" Target="/word/numbering.xml" Id="Re04ac31e03874871" /><Relationship Type="http://schemas.openxmlformats.org/officeDocument/2006/relationships/settings" Target="/word/settings.xml" Id="R933c009f1a24419a" /><Relationship Type="http://schemas.openxmlformats.org/officeDocument/2006/relationships/image" Target="/word/media/6ab0eee6-393a-47ed-85e4-0f1f5fd2e576.png" Id="R7e5034e4b06347bf" /></Relationships>
</file>