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640dff389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099cdf4d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Cikecka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887c9460b4b8c" /><Relationship Type="http://schemas.openxmlformats.org/officeDocument/2006/relationships/numbering" Target="/word/numbering.xml" Id="R3de90b4b64c24879" /><Relationship Type="http://schemas.openxmlformats.org/officeDocument/2006/relationships/settings" Target="/word/settings.xml" Id="R535aa088f4594993" /><Relationship Type="http://schemas.openxmlformats.org/officeDocument/2006/relationships/image" Target="/word/media/d7b09d38-9af6-4ba1-988d-90775a1afe79.png" Id="Rd10099cdf4d34cdf" /></Relationships>
</file>