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c5f7511ab846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07b646211545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Cresnjevci,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2fbca1ef604d08" /><Relationship Type="http://schemas.openxmlformats.org/officeDocument/2006/relationships/numbering" Target="/word/numbering.xml" Id="Rc51c969e6c864f85" /><Relationship Type="http://schemas.openxmlformats.org/officeDocument/2006/relationships/settings" Target="/word/settings.xml" Id="R96c5a3b0bceb45de" /><Relationship Type="http://schemas.openxmlformats.org/officeDocument/2006/relationships/image" Target="/word/media/75ad7587-69bc-4c6c-833b-e82f66e88616.png" Id="Rc807b64621154507" /></Relationships>
</file>