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50ec5fbf6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605fd7aea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Crna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a1649907d4274" /><Relationship Type="http://schemas.openxmlformats.org/officeDocument/2006/relationships/numbering" Target="/word/numbering.xml" Id="R6e47487f544e44af" /><Relationship Type="http://schemas.openxmlformats.org/officeDocument/2006/relationships/settings" Target="/word/settings.xml" Id="R2c245ddade734fab" /><Relationship Type="http://schemas.openxmlformats.org/officeDocument/2006/relationships/image" Target="/word/media/1a332af6-4bf6-4d2a-9698-5ac59be06c8d.png" Id="R993605fd7aea4a21" /></Relationships>
</file>