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15591d3da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23e2c5683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Dednja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5039ef14a4bb5" /><Relationship Type="http://schemas.openxmlformats.org/officeDocument/2006/relationships/numbering" Target="/word/numbering.xml" Id="Rceee48e63f8543d7" /><Relationship Type="http://schemas.openxmlformats.org/officeDocument/2006/relationships/settings" Target="/word/settings.xml" Id="R06fbe245b29542e5" /><Relationship Type="http://schemas.openxmlformats.org/officeDocument/2006/relationships/image" Target="/word/media/1ae65315-80d8-44fc-a647-e8a214ed8fa6.png" Id="Rd6623e2c56834d30" /></Relationships>
</file>