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65672dad1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eb7df42a1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Divaca,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3d2fda3304b05" /><Relationship Type="http://schemas.openxmlformats.org/officeDocument/2006/relationships/numbering" Target="/word/numbering.xml" Id="Rd2b2224dfdf243c5" /><Relationship Type="http://schemas.openxmlformats.org/officeDocument/2006/relationships/settings" Target="/word/settings.xml" Id="Rd132d661a29e4f75" /><Relationship Type="http://schemas.openxmlformats.org/officeDocument/2006/relationships/image" Target="/word/media/305dc49d-2c09-4f5e-bf05-2ffafc3e6144.png" Id="R95beb7df42a14d17" /></Relationships>
</file>