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cf361474c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bd3d3f2dc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Dobje pri Lesicnem,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3211fff6542a5" /><Relationship Type="http://schemas.openxmlformats.org/officeDocument/2006/relationships/numbering" Target="/word/numbering.xml" Id="R129c05195eca432f" /><Relationship Type="http://schemas.openxmlformats.org/officeDocument/2006/relationships/settings" Target="/word/settings.xml" Id="R10bc8ca3ee8a4d1a" /><Relationship Type="http://schemas.openxmlformats.org/officeDocument/2006/relationships/image" Target="/word/media/d41be586-d5bc-4378-a11b-09455855b135.png" Id="Ra9fbd3d3f2dc4749" /></Relationships>
</file>