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52188437e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ed0fda03e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Dragomelj,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cb2ab043c4ada" /><Relationship Type="http://schemas.openxmlformats.org/officeDocument/2006/relationships/numbering" Target="/word/numbering.xml" Id="R557bd0701f6940a9" /><Relationship Type="http://schemas.openxmlformats.org/officeDocument/2006/relationships/settings" Target="/word/settings.xml" Id="R23d316c177324349" /><Relationship Type="http://schemas.openxmlformats.org/officeDocument/2006/relationships/image" Target="/word/media/9830108a-e761-47b4-84ca-bccb9e86acfb.png" Id="Rb53ed0fda03e46c4" /></Relationships>
</file>