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3732cdf61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cbdd1d5b6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Golobinjek ob Sotli,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1264c5e824a73" /><Relationship Type="http://schemas.openxmlformats.org/officeDocument/2006/relationships/numbering" Target="/word/numbering.xml" Id="R355951ebdcc64a5d" /><Relationship Type="http://schemas.openxmlformats.org/officeDocument/2006/relationships/settings" Target="/word/settings.xml" Id="R603d6130d5064b56" /><Relationship Type="http://schemas.openxmlformats.org/officeDocument/2006/relationships/image" Target="/word/media/6aa3d77d-9b9b-434a-8426-e58ab81c7bea.png" Id="R412cbdd1d5b6481d" /></Relationships>
</file>