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5f3a42d34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b1c7d6f63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Gorenja Ravan,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6111a1c7645d0" /><Relationship Type="http://schemas.openxmlformats.org/officeDocument/2006/relationships/numbering" Target="/word/numbering.xml" Id="R8ef980c259514815" /><Relationship Type="http://schemas.openxmlformats.org/officeDocument/2006/relationships/settings" Target="/word/settings.xml" Id="R621ab6d5f3524681" /><Relationship Type="http://schemas.openxmlformats.org/officeDocument/2006/relationships/image" Target="/word/media/121bbeff-ce21-4fe3-bc8b-298ecc4e6782.png" Id="R7c8b1c7d6f63417f" /></Relationships>
</file>