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d413e5bd2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180fa86b2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Grabrovec,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38dacff0f4d81" /><Relationship Type="http://schemas.openxmlformats.org/officeDocument/2006/relationships/numbering" Target="/word/numbering.xml" Id="Rcdeb5b2336004d99" /><Relationship Type="http://schemas.openxmlformats.org/officeDocument/2006/relationships/settings" Target="/word/settings.xml" Id="Ra8fa1e967e3544f5" /><Relationship Type="http://schemas.openxmlformats.org/officeDocument/2006/relationships/image" Target="/word/media/603c1c95-8428-41dc-964c-db7c1ac2db35.png" Id="R116180fa86b246ff" /></Relationships>
</file>