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4723567a4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2edcd71ec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Gradnik,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4505ecfbb4378" /><Relationship Type="http://schemas.openxmlformats.org/officeDocument/2006/relationships/numbering" Target="/word/numbering.xml" Id="R86ed10bd9779487e" /><Relationship Type="http://schemas.openxmlformats.org/officeDocument/2006/relationships/settings" Target="/word/settings.xml" Id="R5002a2d66319401f" /><Relationship Type="http://schemas.openxmlformats.org/officeDocument/2006/relationships/image" Target="/word/media/99347e4b-8841-4b79-a822-12b7e978d776.png" Id="Rd352edcd71ec4912" /></Relationships>
</file>