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9b031834f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0fa64cb79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02c3a736547af" /><Relationship Type="http://schemas.openxmlformats.org/officeDocument/2006/relationships/numbering" Target="/word/numbering.xml" Id="Rff79b59d9ab346d6" /><Relationship Type="http://schemas.openxmlformats.org/officeDocument/2006/relationships/settings" Target="/word/settings.xml" Id="Rcaf81035765c475d" /><Relationship Type="http://schemas.openxmlformats.org/officeDocument/2006/relationships/image" Target="/word/media/8b3f94df-5822-4d42-8b26-bc751b5947b6.png" Id="Re8b0fa64cb7940d9" /></Relationships>
</file>