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872a2d9f4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ad010ebae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Kobdilj,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0ef9156c940ec" /><Relationship Type="http://schemas.openxmlformats.org/officeDocument/2006/relationships/numbering" Target="/word/numbering.xml" Id="Reb4dd77f4a24460f" /><Relationship Type="http://schemas.openxmlformats.org/officeDocument/2006/relationships/settings" Target="/word/settings.xml" Id="R663d961d73e34324" /><Relationship Type="http://schemas.openxmlformats.org/officeDocument/2006/relationships/image" Target="/word/media/9c994b8e-39ab-4038-be18-2a617eb87499.png" Id="R5dead010ebae4c45" /></Relationships>
</file>