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2068ba87d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303ed2136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Kocevska Reka,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a838987b44404" /><Relationship Type="http://schemas.openxmlformats.org/officeDocument/2006/relationships/numbering" Target="/word/numbering.xml" Id="R6b4377fe3f09466b" /><Relationship Type="http://schemas.openxmlformats.org/officeDocument/2006/relationships/settings" Target="/word/settings.xml" Id="Rca8371a430374202" /><Relationship Type="http://schemas.openxmlformats.org/officeDocument/2006/relationships/image" Target="/word/media/329aafba-c640-41de-9be5-fb2f3cfa1a40.png" Id="R8cb303ed21364b0b" /></Relationships>
</file>