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4e3038e2a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3ff060f31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5169006dd46b3" /><Relationship Type="http://schemas.openxmlformats.org/officeDocument/2006/relationships/numbering" Target="/word/numbering.xml" Id="R3b8ac8d4f7ec426a" /><Relationship Type="http://schemas.openxmlformats.org/officeDocument/2006/relationships/settings" Target="/word/settings.xml" Id="R9aa631614f1d464a" /><Relationship Type="http://schemas.openxmlformats.org/officeDocument/2006/relationships/image" Target="/word/media/2bd43c1e-74f9-4cd9-b67b-5ef93edaf5e4.png" Id="Rd1a3ff060f3144d5" /></Relationships>
</file>