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2bf8a59f0947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6f3aa214bc4f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Boseong,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6124f15d7f4907" /><Relationship Type="http://schemas.openxmlformats.org/officeDocument/2006/relationships/numbering" Target="/word/numbering.xml" Id="R483a3f74b7624659" /><Relationship Type="http://schemas.openxmlformats.org/officeDocument/2006/relationships/settings" Target="/word/settings.xml" Id="Rba2e4fb4322e4970" /><Relationship Type="http://schemas.openxmlformats.org/officeDocument/2006/relationships/image" Target="/word/media/b0ba2629-f9bc-4689-8301-ab32f4258f51.png" Id="R6f6f3aa214bc4fd8" /></Relationships>
</file>