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4d25bc5f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65526370d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26f95a9cb4d20" /><Relationship Type="http://schemas.openxmlformats.org/officeDocument/2006/relationships/numbering" Target="/word/numbering.xml" Id="R7ff10adc593f4b73" /><Relationship Type="http://schemas.openxmlformats.org/officeDocument/2006/relationships/settings" Target="/word/settings.xml" Id="Rc698d808d73a426a" /><Relationship Type="http://schemas.openxmlformats.org/officeDocument/2006/relationships/image" Target="/word/media/ac44939f-7b81-4420-8908-19894e0db6a9.png" Id="R22d65526370d4f68" /></Relationships>
</file>