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3484868d2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b0a359dc3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Cheongdo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fe5a76ebf46af" /><Relationship Type="http://schemas.openxmlformats.org/officeDocument/2006/relationships/numbering" Target="/word/numbering.xml" Id="R7645205216d84ecb" /><Relationship Type="http://schemas.openxmlformats.org/officeDocument/2006/relationships/settings" Target="/word/settings.xml" Id="Ra3a7fcca825f4388" /><Relationship Type="http://schemas.openxmlformats.org/officeDocument/2006/relationships/image" Target="/word/media/cd6bc73a-094f-4777-9a78-7180dec94f6d.png" Id="Rac5b0a359dc34d19" /></Relationships>
</file>